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B7" w:rsidRPr="008670B7" w:rsidRDefault="008670B7" w:rsidP="008670B7">
      <w:pPr>
        <w:jc w:val="center"/>
        <w:rPr>
          <w:b/>
          <w:lang w:val="sq-AL"/>
        </w:rPr>
      </w:pPr>
      <w:r w:rsidRPr="008670B7">
        <w:rPr>
          <w:b/>
          <w:lang w:val="sq-AL"/>
        </w:rPr>
        <w:t xml:space="preserve">Njoftimi i përqendrimit me të cilin </w:t>
      </w:r>
      <w:r w:rsidRPr="008670B7">
        <w:rPr>
          <w:b/>
          <w:lang w:val="sq-AL"/>
        </w:rPr>
        <w:t>Shoq</w:t>
      </w:r>
      <w:r>
        <w:rPr>
          <w:b/>
          <w:lang w:val="sq-AL"/>
        </w:rPr>
        <w:t xml:space="preserve">ëria </w:t>
      </w:r>
      <w:proofErr w:type="spellStart"/>
      <w:r w:rsidR="00627F31">
        <w:rPr>
          <w:b/>
          <w:lang w:val="sq-AL"/>
        </w:rPr>
        <w:t>P</w:t>
      </w:r>
      <w:r w:rsidRPr="008670B7">
        <w:rPr>
          <w:b/>
          <w:lang w:val="sq-AL"/>
        </w:rPr>
        <w:t>ensionale</w:t>
      </w:r>
      <w:proofErr w:type="spellEnd"/>
      <w:r w:rsidRPr="008670B7">
        <w:rPr>
          <w:b/>
          <w:lang w:val="sq-AL"/>
        </w:rPr>
        <w:t xml:space="preserve"> </w:t>
      </w:r>
      <w:r w:rsidR="00627F31">
        <w:rPr>
          <w:b/>
          <w:lang w:val="sq-AL"/>
        </w:rPr>
        <w:t>U</w:t>
      </w:r>
      <w:r>
        <w:rPr>
          <w:b/>
          <w:lang w:val="sq-AL"/>
        </w:rPr>
        <w:t xml:space="preserve">niversale </w:t>
      </w:r>
      <w:proofErr w:type="spellStart"/>
      <w:r w:rsidRPr="008670B7">
        <w:rPr>
          <w:b/>
          <w:lang w:val="sq-AL"/>
        </w:rPr>
        <w:t>Generali</w:t>
      </w:r>
      <w:proofErr w:type="spellEnd"/>
      <w:r w:rsidRPr="008670B7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SH</w:t>
      </w:r>
      <w:r w:rsidR="00627F31">
        <w:rPr>
          <w:b/>
          <w:lang w:val="sq-AL"/>
        </w:rPr>
        <w:t>.</w:t>
      </w:r>
      <w:r>
        <w:rPr>
          <w:b/>
          <w:lang w:val="sq-AL"/>
        </w:rPr>
        <w:t>A</w:t>
      </w:r>
      <w:proofErr w:type="spellEnd"/>
      <w:r w:rsidR="00627F31">
        <w:rPr>
          <w:b/>
          <w:lang w:val="sq-AL"/>
        </w:rPr>
        <w:t>.</w:t>
      </w:r>
      <w:r>
        <w:rPr>
          <w:b/>
          <w:lang w:val="sq-AL"/>
        </w:rPr>
        <w:t xml:space="preserve"> Poloni</w:t>
      </w:r>
      <w:r w:rsidRPr="008670B7">
        <w:rPr>
          <w:b/>
          <w:lang w:val="sq-AL"/>
        </w:rPr>
        <w:t xml:space="preserve"> do të </w:t>
      </w:r>
      <w:r>
        <w:rPr>
          <w:b/>
          <w:lang w:val="sq-AL"/>
        </w:rPr>
        <w:t xml:space="preserve">fitoj </w:t>
      </w:r>
      <w:r w:rsidRPr="008670B7">
        <w:rPr>
          <w:b/>
          <w:lang w:val="sq-AL"/>
        </w:rPr>
        <w:t>ko</w:t>
      </w:r>
      <w:r>
        <w:rPr>
          <w:b/>
          <w:lang w:val="sq-AL"/>
        </w:rPr>
        <w:t xml:space="preserve">ntrollin mbi Fondin  </w:t>
      </w:r>
      <w:proofErr w:type="spellStart"/>
      <w:r>
        <w:rPr>
          <w:b/>
          <w:lang w:val="sq-AL"/>
        </w:rPr>
        <w:t>Pensional</w:t>
      </w:r>
      <w:proofErr w:type="spellEnd"/>
      <w:r>
        <w:rPr>
          <w:b/>
          <w:lang w:val="sq-AL"/>
        </w:rPr>
        <w:t xml:space="preserve"> të Hap</w:t>
      </w:r>
      <w:r w:rsidR="00627F31">
        <w:rPr>
          <w:b/>
          <w:lang w:val="sq-AL"/>
        </w:rPr>
        <w:t xml:space="preserve">ur </w:t>
      </w:r>
      <w:proofErr w:type="spellStart"/>
      <w:r w:rsidR="00627F31">
        <w:rPr>
          <w:b/>
          <w:lang w:val="sq-AL"/>
        </w:rPr>
        <w:t>MetLife</w:t>
      </w:r>
      <w:proofErr w:type="spellEnd"/>
      <w:r w:rsidR="00627F31">
        <w:rPr>
          <w:b/>
          <w:lang w:val="sq-AL"/>
        </w:rPr>
        <w:t xml:space="preserve">, Poloni dhe Fondin  </w:t>
      </w:r>
      <w:proofErr w:type="spellStart"/>
      <w:r>
        <w:rPr>
          <w:b/>
          <w:lang w:val="sq-AL"/>
        </w:rPr>
        <w:t>Pensional</w:t>
      </w:r>
      <w:proofErr w:type="spellEnd"/>
      <w:r w:rsidRPr="008670B7">
        <w:rPr>
          <w:b/>
          <w:lang w:val="sq-AL"/>
        </w:rPr>
        <w:t xml:space="preserve"> Vullnetar </w:t>
      </w:r>
      <w:proofErr w:type="spellStart"/>
      <w:r w:rsidRPr="008670B7">
        <w:rPr>
          <w:b/>
          <w:lang w:val="sq-AL"/>
        </w:rPr>
        <w:t>MetLife</w:t>
      </w:r>
      <w:proofErr w:type="spellEnd"/>
      <w:r w:rsidRPr="008670B7">
        <w:rPr>
          <w:b/>
          <w:lang w:val="sq-AL"/>
        </w:rPr>
        <w:t xml:space="preserve"> Poloni</w:t>
      </w:r>
    </w:p>
    <w:p w:rsidR="00853445" w:rsidRDefault="008670B7" w:rsidP="008670B7">
      <w:pPr>
        <w:jc w:val="center"/>
        <w:rPr>
          <w:b/>
          <w:lang w:val="sq-AL"/>
        </w:rPr>
      </w:pPr>
      <w:r w:rsidRPr="008670B7">
        <w:rPr>
          <w:b/>
          <w:lang w:val="sq-AL"/>
        </w:rPr>
        <w:t>(lënda nr. 08-127)</w:t>
      </w:r>
    </w:p>
    <w:p w:rsidR="00627F31" w:rsidRDefault="00627F31" w:rsidP="00627F31">
      <w:pPr>
        <w:jc w:val="both"/>
        <w:rPr>
          <w:lang w:val="sq-AL"/>
        </w:rPr>
      </w:pPr>
      <w:r w:rsidRPr="00627F31">
        <w:rPr>
          <w:lang w:val="sq-AL"/>
        </w:rPr>
        <w:t xml:space="preserve">Në </w:t>
      </w:r>
      <w:r>
        <w:rPr>
          <w:lang w:val="sq-AL"/>
        </w:rPr>
        <w:t>përputhje</w:t>
      </w:r>
      <w:r w:rsidRPr="00627F31">
        <w:rPr>
          <w:lang w:val="sq-AL"/>
        </w:rPr>
        <w:t xml:space="preserve"> </w:t>
      </w:r>
      <w:r>
        <w:rPr>
          <w:lang w:val="sq-AL"/>
        </w:rPr>
        <w:t>me nenin</w:t>
      </w:r>
      <w:r w:rsidRPr="00627F31">
        <w:rPr>
          <w:lang w:val="sq-AL"/>
        </w:rPr>
        <w:t xml:space="preserve"> 15 të Ligjit për mbrojtjen e konkurrencës (“Gazeta zyrtare e Republikës së Maqedonisë” nr. 145/10, 136/11, 41/14, 53/16 </w:t>
      </w:r>
      <w:r>
        <w:rPr>
          <w:lang w:val="sq-AL"/>
        </w:rPr>
        <w:t>dhe 83/18), më 28 shtator 2022, në Komisionin</w:t>
      </w:r>
      <w:r w:rsidRPr="00627F31">
        <w:rPr>
          <w:lang w:val="sq-AL"/>
        </w:rPr>
        <w:t xml:space="preserve"> për Mbrojtjen e Konkurrencës </w:t>
      </w:r>
      <w:r>
        <w:rPr>
          <w:lang w:val="sq-AL"/>
        </w:rPr>
        <w:t>është dorëzuar njoftim</w:t>
      </w:r>
      <w:r w:rsidRPr="00627F31">
        <w:rPr>
          <w:lang w:val="sq-AL"/>
        </w:rPr>
        <w:t xml:space="preserve"> i </w:t>
      </w:r>
      <w:r>
        <w:rPr>
          <w:lang w:val="sq-AL"/>
        </w:rPr>
        <w:t>përqendrimit</w:t>
      </w:r>
      <w:r w:rsidRPr="00627F31">
        <w:rPr>
          <w:lang w:val="sq-AL"/>
        </w:rPr>
        <w:t xml:space="preserve"> </w:t>
      </w:r>
      <w:r>
        <w:rPr>
          <w:lang w:val="sq-AL"/>
        </w:rPr>
        <w:t xml:space="preserve">me të cilin </w:t>
      </w:r>
      <w:r w:rsidRPr="00627F31">
        <w:rPr>
          <w:b/>
          <w:lang w:val="sq-AL"/>
        </w:rPr>
        <w:t xml:space="preserve">Shoqëria </w:t>
      </w:r>
      <w:proofErr w:type="spellStart"/>
      <w:r w:rsidRPr="00627F31">
        <w:rPr>
          <w:b/>
          <w:lang w:val="sq-AL"/>
        </w:rPr>
        <w:t>pensionale</w:t>
      </w:r>
      <w:proofErr w:type="spellEnd"/>
      <w:r w:rsidRPr="00627F31">
        <w:rPr>
          <w:b/>
          <w:lang w:val="sq-AL"/>
        </w:rPr>
        <w:t xml:space="preserve"> universale </w:t>
      </w:r>
      <w:proofErr w:type="spellStart"/>
      <w:r w:rsidRPr="00627F31">
        <w:rPr>
          <w:b/>
          <w:lang w:val="sq-AL"/>
        </w:rPr>
        <w:t>Generali</w:t>
      </w:r>
      <w:proofErr w:type="spellEnd"/>
      <w:r w:rsidRPr="00627F31">
        <w:rPr>
          <w:b/>
          <w:lang w:val="sq-AL"/>
        </w:rPr>
        <w:t xml:space="preserve"> </w:t>
      </w:r>
      <w:proofErr w:type="spellStart"/>
      <w:r w:rsidRPr="00627F31">
        <w:rPr>
          <w:b/>
          <w:lang w:val="sq-AL"/>
        </w:rPr>
        <w:t>SH.A</w:t>
      </w:r>
      <w:proofErr w:type="spellEnd"/>
      <w:r w:rsidRPr="00627F31">
        <w:rPr>
          <w:lang w:val="sq-AL"/>
        </w:rPr>
        <w:t>. (</w:t>
      </w:r>
      <w:proofErr w:type="spellStart"/>
      <w:r w:rsidRPr="00627F31">
        <w:rPr>
          <w:b/>
          <w:i/>
          <w:lang w:val="sq-AL"/>
        </w:rPr>
        <w:t>Generali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Powszechne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Towarzystwo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Emerytalne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S.A</w:t>
      </w:r>
      <w:proofErr w:type="spellEnd"/>
      <w:r>
        <w:rPr>
          <w:lang w:val="sq-AL"/>
        </w:rPr>
        <w:t xml:space="preserve">), me seli në </w:t>
      </w:r>
      <w:proofErr w:type="spellStart"/>
      <w:r>
        <w:rPr>
          <w:lang w:val="sq-AL"/>
        </w:rPr>
        <w:t>Varshavë</w:t>
      </w:r>
      <w:proofErr w:type="spellEnd"/>
      <w:r>
        <w:rPr>
          <w:lang w:val="sq-AL"/>
        </w:rPr>
        <w:t xml:space="preserve"> në rr</w:t>
      </w:r>
      <w:r w:rsidRPr="00627F31">
        <w:rPr>
          <w:lang w:val="sq-AL"/>
        </w:rPr>
        <w:t xml:space="preserve">. Senatori nr. 18, 00-082 </w:t>
      </w:r>
      <w:proofErr w:type="spellStart"/>
      <w:r w:rsidRPr="00627F31">
        <w:rPr>
          <w:lang w:val="sq-AL"/>
        </w:rPr>
        <w:t>Varshavë</w:t>
      </w:r>
      <w:proofErr w:type="spellEnd"/>
      <w:r w:rsidRPr="00627F31">
        <w:rPr>
          <w:lang w:val="sq-AL"/>
        </w:rPr>
        <w:t xml:space="preserve">, Poloni, synon të </w:t>
      </w:r>
      <w:r>
        <w:rPr>
          <w:lang w:val="sq-AL"/>
        </w:rPr>
        <w:t>fitoj</w:t>
      </w:r>
      <w:r w:rsidRPr="00627F31">
        <w:rPr>
          <w:lang w:val="sq-AL"/>
        </w:rPr>
        <w:t xml:space="preserve"> drejtpërdrejt</w:t>
      </w:r>
      <w:r>
        <w:rPr>
          <w:lang w:val="sq-AL"/>
        </w:rPr>
        <w:t xml:space="preserve"> kontrollin e vetëm mbi </w:t>
      </w:r>
      <w:r w:rsidRPr="00627F31">
        <w:rPr>
          <w:b/>
          <w:lang w:val="sq-AL"/>
        </w:rPr>
        <w:t xml:space="preserve">Fondin  </w:t>
      </w:r>
      <w:proofErr w:type="spellStart"/>
      <w:r w:rsidRPr="00627F31">
        <w:rPr>
          <w:b/>
          <w:lang w:val="sq-AL"/>
        </w:rPr>
        <w:t>Pensional</w:t>
      </w:r>
      <w:proofErr w:type="spellEnd"/>
      <w:r w:rsidRPr="00627F31">
        <w:rPr>
          <w:b/>
          <w:lang w:val="sq-AL"/>
        </w:rPr>
        <w:t xml:space="preserve"> të Hapur </w:t>
      </w:r>
      <w:proofErr w:type="spellStart"/>
      <w:r w:rsidRPr="00627F31">
        <w:rPr>
          <w:b/>
          <w:lang w:val="sq-AL"/>
        </w:rPr>
        <w:t>MetLife</w:t>
      </w:r>
      <w:proofErr w:type="spellEnd"/>
      <w:r w:rsidRPr="00627F31">
        <w:rPr>
          <w:lang w:val="sq-AL"/>
        </w:rPr>
        <w:t xml:space="preserve"> (</w:t>
      </w:r>
      <w:proofErr w:type="spellStart"/>
      <w:r w:rsidRPr="00627F31">
        <w:rPr>
          <w:b/>
          <w:i/>
          <w:lang w:val="sq-AL"/>
        </w:rPr>
        <w:t>MetLife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Otwarty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Fundusz</w:t>
      </w:r>
      <w:proofErr w:type="spellEnd"/>
      <w:r w:rsidRPr="00627F31">
        <w:rPr>
          <w:b/>
          <w:i/>
          <w:lang w:val="sq-AL"/>
        </w:rPr>
        <w:t xml:space="preserve"> </w:t>
      </w:r>
      <w:proofErr w:type="spellStart"/>
      <w:r w:rsidRPr="00627F31">
        <w:rPr>
          <w:b/>
          <w:i/>
          <w:lang w:val="sq-AL"/>
        </w:rPr>
        <w:t>Emerytalny</w:t>
      </w:r>
      <w:proofErr w:type="spellEnd"/>
      <w:r w:rsidRPr="00627F31">
        <w:rPr>
          <w:lang w:val="sq-AL"/>
        </w:rPr>
        <w:t>) dhe</w:t>
      </w:r>
      <w:r w:rsidR="00942808">
        <w:rPr>
          <w:lang w:val="sq-AL"/>
        </w:rPr>
        <w:t xml:space="preserve"> </w:t>
      </w:r>
      <w:r w:rsidR="00942808">
        <w:rPr>
          <w:b/>
          <w:lang w:val="sq-AL"/>
        </w:rPr>
        <w:t xml:space="preserve">Fondin  </w:t>
      </w:r>
      <w:proofErr w:type="spellStart"/>
      <w:r w:rsidR="00942808">
        <w:rPr>
          <w:b/>
          <w:lang w:val="sq-AL"/>
        </w:rPr>
        <w:t>Pensional</w:t>
      </w:r>
      <w:proofErr w:type="spellEnd"/>
      <w:r w:rsidR="00942808" w:rsidRPr="008670B7">
        <w:rPr>
          <w:b/>
          <w:lang w:val="sq-AL"/>
        </w:rPr>
        <w:t xml:space="preserve"> Vullnetar </w:t>
      </w:r>
      <w:proofErr w:type="spellStart"/>
      <w:r w:rsidR="00942808" w:rsidRPr="008670B7">
        <w:rPr>
          <w:b/>
          <w:lang w:val="sq-AL"/>
        </w:rPr>
        <w:t>MetLife</w:t>
      </w:r>
      <w:proofErr w:type="spellEnd"/>
      <w:r w:rsidR="00942808" w:rsidRPr="008670B7">
        <w:rPr>
          <w:b/>
          <w:lang w:val="sq-AL"/>
        </w:rPr>
        <w:t xml:space="preserve"> </w:t>
      </w:r>
      <w:r w:rsidR="00942808">
        <w:rPr>
          <w:lang w:val="sq-AL"/>
        </w:rPr>
        <w:t>(</w:t>
      </w:r>
      <w:proofErr w:type="spellStart"/>
      <w:r w:rsidRPr="00942808">
        <w:rPr>
          <w:b/>
          <w:i/>
          <w:lang w:val="sq-AL"/>
        </w:rPr>
        <w:t>MetLife</w:t>
      </w:r>
      <w:proofErr w:type="spellEnd"/>
      <w:r w:rsidRPr="00942808">
        <w:rPr>
          <w:b/>
          <w:i/>
          <w:lang w:val="sq-AL"/>
        </w:rPr>
        <w:t xml:space="preserve"> </w:t>
      </w:r>
      <w:proofErr w:type="spellStart"/>
      <w:r w:rsidRPr="00942808">
        <w:rPr>
          <w:b/>
          <w:i/>
          <w:lang w:val="sq-AL"/>
        </w:rPr>
        <w:t>Dobrowolny</w:t>
      </w:r>
      <w:proofErr w:type="spellEnd"/>
      <w:r w:rsidRPr="00942808">
        <w:rPr>
          <w:b/>
          <w:i/>
          <w:lang w:val="sq-AL"/>
        </w:rPr>
        <w:t xml:space="preserve"> </w:t>
      </w:r>
      <w:proofErr w:type="spellStart"/>
      <w:r w:rsidRPr="00942808">
        <w:rPr>
          <w:b/>
          <w:i/>
          <w:lang w:val="sq-AL"/>
        </w:rPr>
        <w:t>Fundusz</w:t>
      </w:r>
      <w:proofErr w:type="spellEnd"/>
      <w:r w:rsidRPr="00942808">
        <w:rPr>
          <w:b/>
          <w:i/>
          <w:lang w:val="sq-AL"/>
        </w:rPr>
        <w:t xml:space="preserve"> </w:t>
      </w:r>
      <w:proofErr w:type="spellStart"/>
      <w:r w:rsidRPr="00942808">
        <w:rPr>
          <w:b/>
          <w:i/>
          <w:lang w:val="sq-AL"/>
        </w:rPr>
        <w:t>Emerytalny</w:t>
      </w:r>
      <w:proofErr w:type="spellEnd"/>
      <w:r w:rsidR="00942808">
        <w:rPr>
          <w:lang w:val="sq-AL"/>
        </w:rPr>
        <w:t>)</w:t>
      </w:r>
      <w:r w:rsidRPr="00627F31">
        <w:rPr>
          <w:lang w:val="sq-AL"/>
        </w:rPr>
        <w:t>, me</w:t>
      </w:r>
      <w:r w:rsidR="00942808">
        <w:rPr>
          <w:lang w:val="sq-AL"/>
        </w:rPr>
        <w:t xml:space="preserve"> seli në </w:t>
      </w:r>
      <w:proofErr w:type="spellStart"/>
      <w:r w:rsidR="00942808">
        <w:rPr>
          <w:lang w:val="sq-AL"/>
        </w:rPr>
        <w:t>Varshavë</w:t>
      </w:r>
      <w:proofErr w:type="spellEnd"/>
      <w:r w:rsidR="00942808">
        <w:rPr>
          <w:lang w:val="sq-AL"/>
        </w:rPr>
        <w:t xml:space="preserve"> në rr</w:t>
      </w:r>
      <w:r w:rsidRPr="00627F31">
        <w:rPr>
          <w:lang w:val="sq-AL"/>
        </w:rPr>
        <w:t xml:space="preserve">. </w:t>
      </w:r>
      <w:proofErr w:type="spellStart"/>
      <w:r w:rsidRPr="00627F31">
        <w:rPr>
          <w:lang w:val="sq-AL"/>
        </w:rPr>
        <w:t>Przemyslowa</w:t>
      </w:r>
      <w:proofErr w:type="spellEnd"/>
      <w:r w:rsidRPr="00627F31">
        <w:rPr>
          <w:lang w:val="sq-AL"/>
        </w:rPr>
        <w:t xml:space="preserve"> 26, 00-450 </w:t>
      </w:r>
      <w:proofErr w:type="spellStart"/>
      <w:r w:rsidRPr="00627F31">
        <w:rPr>
          <w:lang w:val="sq-AL"/>
        </w:rPr>
        <w:t>Varshavë</w:t>
      </w:r>
      <w:proofErr w:type="spellEnd"/>
      <w:r w:rsidRPr="00627F31">
        <w:rPr>
          <w:lang w:val="sq-AL"/>
        </w:rPr>
        <w:t>, Poloni</w:t>
      </w:r>
      <w:r w:rsidR="00942808">
        <w:rPr>
          <w:lang w:val="sq-AL"/>
        </w:rPr>
        <w:t>.</w:t>
      </w:r>
    </w:p>
    <w:p w:rsidR="00942808" w:rsidRDefault="00942808" w:rsidP="00627F31">
      <w:pPr>
        <w:jc w:val="both"/>
        <w:rPr>
          <w:b/>
          <w:lang w:val="sq-AL"/>
        </w:rPr>
      </w:pPr>
      <w:r w:rsidRPr="00942808">
        <w:rPr>
          <w:b/>
          <w:lang w:val="sq-AL"/>
        </w:rPr>
        <w:t>Pjesëmarrësit në përqendrim dhe aktivitetet e tyre të biznesit:</w:t>
      </w:r>
    </w:p>
    <w:p w:rsidR="00942808" w:rsidRDefault="00942808" w:rsidP="00627F31">
      <w:pPr>
        <w:jc w:val="both"/>
        <w:rPr>
          <w:lang w:val="sq-AL"/>
        </w:rPr>
      </w:pPr>
      <w:r w:rsidRPr="008670B7">
        <w:rPr>
          <w:b/>
          <w:lang w:val="sq-AL"/>
        </w:rPr>
        <w:t>Shoq</w:t>
      </w:r>
      <w:r>
        <w:rPr>
          <w:b/>
          <w:lang w:val="sq-AL"/>
        </w:rPr>
        <w:t xml:space="preserve">ëria </w:t>
      </w:r>
      <w:proofErr w:type="spellStart"/>
      <w:r>
        <w:rPr>
          <w:b/>
          <w:lang w:val="sq-AL"/>
        </w:rPr>
        <w:t>P</w:t>
      </w:r>
      <w:r w:rsidRPr="008670B7">
        <w:rPr>
          <w:b/>
          <w:lang w:val="sq-AL"/>
        </w:rPr>
        <w:t>ensionale</w:t>
      </w:r>
      <w:proofErr w:type="spellEnd"/>
      <w:r w:rsidRPr="008670B7">
        <w:rPr>
          <w:b/>
          <w:lang w:val="sq-AL"/>
        </w:rPr>
        <w:t xml:space="preserve"> </w:t>
      </w:r>
      <w:r>
        <w:rPr>
          <w:b/>
          <w:lang w:val="sq-AL"/>
        </w:rPr>
        <w:t xml:space="preserve">Universale </w:t>
      </w:r>
      <w:proofErr w:type="spellStart"/>
      <w:r w:rsidRPr="008670B7">
        <w:rPr>
          <w:b/>
          <w:lang w:val="sq-AL"/>
        </w:rPr>
        <w:t>Generali</w:t>
      </w:r>
      <w:proofErr w:type="spellEnd"/>
      <w:r w:rsidRPr="008670B7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SH.A</w:t>
      </w:r>
      <w:proofErr w:type="spellEnd"/>
      <w:r>
        <w:rPr>
          <w:b/>
          <w:lang w:val="sq-AL"/>
        </w:rPr>
        <w:t>.,</w:t>
      </w:r>
      <w:r w:rsidRPr="00942808">
        <w:t xml:space="preserve"> </w:t>
      </w:r>
      <w:r w:rsidRPr="00942808">
        <w:rPr>
          <w:lang w:val="sq-AL"/>
        </w:rPr>
        <w:t>është në pronësi d</w:t>
      </w:r>
      <w:r>
        <w:rPr>
          <w:lang w:val="sq-AL"/>
        </w:rPr>
        <w:t xml:space="preserve">he kontroll të tërthortë nga </w:t>
      </w:r>
      <w:proofErr w:type="spellStart"/>
      <w:r>
        <w:rPr>
          <w:lang w:val="sq-AL"/>
        </w:rPr>
        <w:t>Asikuracioni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Xh</w:t>
      </w:r>
      <w:r w:rsidRPr="00942808">
        <w:rPr>
          <w:lang w:val="sq-AL"/>
        </w:rPr>
        <w:t>enerali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S.p.A</w:t>
      </w:r>
      <w:proofErr w:type="spellEnd"/>
      <w:r w:rsidRPr="00942808">
        <w:rPr>
          <w:lang w:val="sq-AL"/>
        </w:rPr>
        <w:t>., Itali (</w:t>
      </w:r>
      <w:proofErr w:type="spellStart"/>
      <w:r w:rsidRPr="00942808">
        <w:rPr>
          <w:lang w:val="sq-AL"/>
        </w:rPr>
        <w:t>Assicurazioni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Generali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S.p.A</w:t>
      </w:r>
      <w:proofErr w:type="spellEnd"/>
      <w:r w:rsidRPr="00942808">
        <w:rPr>
          <w:lang w:val="sq-AL"/>
        </w:rPr>
        <w:t xml:space="preserve">., Itali), </w:t>
      </w:r>
      <w:r>
        <w:rPr>
          <w:lang w:val="sq-AL"/>
        </w:rPr>
        <w:t xml:space="preserve">shoqëri </w:t>
      </w:r>
      <w:r w:rsidRPr="00942808">
        <w:rPr>
          <w:lang w:val="sq-AL"/>
        </w:rPr>
        <w:t xml:space="preserve">mëmë e grupit ndërkombëtar të shoqërive aktive në sektorin e sigurimeve dhe financave - </w:t>
      </w:r>
      <w:proofErr w:type="spellStart"/>
      <w:r w:rsidRPr="00942808">
        <w:rPr>
          <w:lang w:val="sq-AL"/>
        </w:rPr>
        <w:t>Generali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Group</w:t>
      </w:r>
      <w:proofErr w:type="spellEnd"/>
      <w:r w:rsidRPr="00942808">
        <w:rPr>
          <w:lang w:val="sq-AL"/>
        </w:rPr>
        <w:t xml:space="preserve">. </w:t>
      </w:r>
      <w:r>
        <w:rPr>
          <w:lang w:val="sq-AL"/>
        </w:rPr>
        <w:t xml:space="preserve">Parashtruesi Njoftimit </w:t>
      </w:r>
      <w:r w:rsidRPr="00942808">
        <w:rPr>
          <w:lang w:val="sq-AL"/>
        </w:rPr>
        <w:t xml:space="preserve"> menaxhon </w:t>
      </w:r>
      <w:r>
        <w:rPr>
          <w:lang w:val="sq-AL"/>
        </w:rPr>
        <w:t xml:space="preserve">me </w:t>
      </w:r>
      <w:r w:rsidRPr="00942808">
        <w:rPr>
          <w:lang w:val="sq-AL"/>
        </w:rPr>
        <w:t xml:space="preserve">biznesin e </w:t>
      </w:r>
      <w:proofErr w:type="spellStart"/>
      <w:r w:rsidRPr="00942808">
        <w:rPr>
          <w:lang w:val="sq-AL"/>
        </w:rPr>
        <w:t>Generali</w:t>
      </w:r>
      <w:proofErr w:type="spellEnd"/>
      <w:r w:rsidRPr="00942808">
        <w:rPr>
          <w:lang w:val="sq-AL"/>
        </w:rPr>
        <w:t xml:space="preserve"> në Poloni.</w:t>
      </w:r>
    </w:p>
    <w:p w:rsidR="00942808" w:rsidRDefault="00942808" w:rsidP="00627F31">
      <w:pPr>
        <w:jc w:val="both"/>
        <w:rPr>
          <w:lang w:val="sq-AL"/>
        </w:rPr>
      </w:pPr>
      <w:proofErr w:type="spellStart"/>
      <w:r w:rsidRPr="00942808">
        <w:rPr>
          <w:lang w:val="sq-AL"/>
        </w:rPr>
        <w:t>Generali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Group</w:t>
      </w:r>
      <w:proofErr w:type="spellEnd"/>
      <w:r w:rsidRPr="00942808">
        <w:rPr>
          <w:lang w:val="sq-AL"/>
        </w:rPr>
        <w:t xml:space="preserve"> ka një </w:t>
      </w:r>
      <w:r>
        <w:rPr>
          <w:lang w:val="sq-AL"/>
        </w:rPr>
        <w:t xml:space="preserve">ndërmarrje-bijë </w:t>
      </w:r>
      <w:r w:rsidRPr="00942808">
        <w:rPr>
          <w:lang w:val="sq-AL"/>
        </w:rPr>
        <w:t xml:space="preserve">në Maqedoninë e Veriut </w:t>
      </w:r>
      <w:r w:rsidR="00FF5D91">
        <w:rPr>
          <w:lang w:val="sq-AL"/>
        </w:rPr>
        <w:t>–</w:t>
      </w:r>
      <w:r w:rsidRPr="00942808">
        <w:rPr>
          <w:lang w:val="sq-AL"/>
        </w:rPr>
        <w:t xml:space="preserve"> </w:t>
      </w:r>
      <w:r w:rsidR="00FF5D91">
        <w:rPr>
          <w:lang w:val="sq-AL"/>
        </w:rPr>
        <w:t xml:space="preserve">shoqërinë </w:t>
      </w:r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Generali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Investments</w:t>
      </w:r>
      <w:proofErr w:type="spellEnd"/>
      <w:r w:rsidRPr="00942808">
        <w:rPr>
          <w:lang w:val="sq-AL"/>
        </w:rPr>
        <w:t xml:space="preserve"> AD </w:t>
      </w:r>
      <w:proofErr w:type="spellStart"/>
      <w:r w:rsidRPr="00942808">
        <w:rPr>
          <w:lang w:val="sq-AL"/>
        </w:rPr>
        <w:t>Skopje</w:t>
      </w:r>
      <w:proofErr w:type="spellEnd"/>
      <w:r w:rsidRPr="00942808">
        <w:rPr>
          <w:lang w:val="sq-AL"/>
        </w:rPr>
        <w:t xml:space="preserve">, me seli në </w:t>
      </w:r>
      <w:proofErr w:type="spellStart"/>
      <w:r w:rsidRPr="00942808">
        <w:rPr>
          <w:lang w:val="sq-AL"/>
        </w:rPr>
        <w:t>Bul</w:t>
      </w:r>
      <w:proofErr w:type="spellEnd"/>
      <w:r w:rsidRPr="00942808">
        <w:rPr>
          <w:lang w:val="sq-AL"/>
        </w:rPr>
        <w:t xml:space="preserve">. </w:t>
      </w:r>
      <w:proofErr w:type="spellStart"/>
      <w:r w:rsidRPr="00942808">
        <w:rPr>
          <w:lang w:val="sq-AL"/>
        </w:rPr>
        <w:t>Partizanski</w:t>
      </w:r>
      <w:proofErr w:type="spellEnd"/>
      <w:r w:rsidRPr="00942808">
        <w:rPr>
          <w:lang w:val="sq-AL"/>
        </w:rPr>
        <w:t xml:space="preserve"> </w:t>
      </w:r>
      <w:proofErr w:type="spellStart"/>
      <w:r w:rsidRPr="00942808">
        <w:rPr>
          <w:lang w:val="sq-AL"/>
        </w:rPr>
        <w:t>Odredi</w:t>
      </w:r>
      <w:proofErr w:type="spellEnd"/>
      <w:r w:rsidRPr="00942808">
        <w:rPr>
          <w:lang w:val="sq-AL"/>
        </w:rPr>
        <w:t xml:space="preserve"> 14A-1/2, 1000 Shkup, Maqedonia e Veriut.</w:t>
      </w:r>
    </w:p>
    <w:p w:rsidR="00FF5D91" w:rsidRDefault="00FF5D91" w:rsidP="00627F31">
      <w:pPr>
        <w:jc w:val="both"/>
        <w:rPr>
          <w:lang w:val="sq-AL"/>
        </w:rPr>
      </w:pPr>
    </w:p>
    <w:p w:rsidR="00FF5D91" w:rsidRDefault="00FF5D91" w:rsidP="00627F31">
      <w:pPr>
        <w:jc w:val="both"/>
        <w:rPr>
          <w:lang w:val="sq-AL"/>
        </w:rPr>
      </w:pPr>
      <w:r>
        <w:rPr>
          <w:b/>
          <w:lang w:val="sq-AL"/>
        </w:rPr>
        <w:t>Fondi</w:t>
      </w:r>
      <w:r>
        <w:rPr>
          <w:b/>
          <w:lang w:val="sq-AL"/>
        </w:rPr>
        <w:t xml:space="preserve">  </w:t>
      </w:r>
      <w:proofErr w:type="spellStart"/>
      <w:r>
        <w:rPr>
          <w:b/>
          <w:lang w:val="sq-AL"/>
        </w:rPr>
        <w:t>Pensional</w:t>
      </w:r>
      <w:proofErr w:type="spellEnd"/>
      <w:r>
        <w:rPr>
          <w:b/>
          <w:lang w:val="sq-AL"/>
        </w:rPr>
        <w:t xml:space="preserve"> </w:t>
      </w:r>
      <w:r>
        <w:rPr>
          <w:b/>
          <w:lang w:val="sq-AL"/>
        </w:rPr>
        <w:t>i</w:t>
      </w:r>
      <w:r>
        <w:rPr>
          <w:b/>
          <w:lang w:val="sq-AL"/>
        </w:rPr>
        <w:t xml:space="preserve"> Hapur </w:t>
      </w:r>
      <w:proofErr w:type="spellStart"/>
      <w:r>
        <w:rPr>
          <w:b/>
          <w:lang w:val="sq-AL"/>
        </w:rPr>
        <w:t>MetLife</w:t>
      </w:r>
      <w:proofErr w:type="spellEnd"/>
      <w:r>
        <w:rPr>
          <w:b/>
          <w:lang w:val="sq-AL"/>
        </w:rPr>
        <w:t xml:space="preserve"> </w:t>
      </w:r>
      <w:r>
        <w:rPr>
          <w:lang w:val="sq-AL"/>
        </w:rPr>
        <w:t xml:space="preserve">është një fond pensioni i hapur polak i menaxhuar nga </w:t>
      </w:r>
      <w:r w:rsidRPr="00FF5D91">
        <w:rPr>
          <w:lang w:val="sq-AL"/>
        </w:rPr>
        <w:t xml:space="preserve">Shoqëria </w:t>
      </w:r>
      <w:proofErr w:type="spellStart"/>
      <w:r w:rsidRPr="00FF5D91">
        <w:rPr>
          <w:lang w:val="sq-AL"/>
        </w:rPr>
        <w:t>Pensionale</w:t>
      </w:r>
      <w:proofErr w:type="spellEnd"/>
      <w:r w:rsidRPr="00FF5D91">
        <w:rPr>
          <w:lang w:val="sq-AL"/>
        </w:rPr>
        <w:t xml:space="preserve"> Universale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MetLajf</w:t>
      </w:r>
      <w:proofErr w:type="spellEnd"/>
      <w:r>
        <w:rPr>
          <w:lang w:val="sq-AL"/>
        </w:rPr>
        <w:t xml:space="preserve"> dhe i njëjti nuk ka ndërmarrje-bijë, filiale ose </w:t>
      </w:r>
      <w:r w:rsidRPr="00FF5D91">
        <w:rPr>
          <w:lang w:val="sq-AL"/>
        </w:rPr>
        <w:t>përfaqësi në Maqedoninë e Veriut dhe nuk ka realizuar asnjë qarkullim në Maqedoninë e Veriut në 2019, 2020 dhe 2021.</w:t>
      </w:r>
    </w:p>
    <w:p w:rsidR="00FF5D91" w:rsidRDefault="00FF5D91" w:rsidP="00627F31">
      <w:pPr>
        <w:jc w:val="both"/>
        <w:rPr>
          <w:lang w:val="sq-AL"/>
        </w:rPr>
      </w:pPr>
      <w:r>
        <w:rPr>
          <w:b/>
          <w:lang w:val="sq-AL"/>
        </w:rPr>
        <w:t>Fondi</w:t>
      </w:r>
      <w:r>
        <w:rPr>
          <w:b/>
          <w:lang w:val="sq-AL"/>
        </w:rPr>
        <w:t xml:space="preserve">  </w:t>
      </w:r>
      <w:proofErr w:type="spellStart"/>
      <w:r>
        <w:rPr>
          <w:b/>
          <w:lang w:val="sq-AL"/>
        </w:rPr>
        <w:t>Pensional</w:t>
      </w:r>
      <w:proofErr w:type="spellEnd"/>
      <w:r w:rsidRPr="008670B7">
        <w:rPr>
          <w:b/>
          <w:lang w:val="sq-AL"/>
        </w:rPr>
        <w:t xml:space="preserve"> Vullnetar </w:t>
      </w:r>
      <w:proofErr w:type="spellStart"/>
      <w:r w:rsidRPr="008670B7">
        <w:rPr>
          <w:b/>
          <w:lang w:val="sq-AL"/>
        </w:rPr>
        <w:t>MetLife</w:t>
      </w:r>
      <w:proofErr w:type="spellEnd"/>
      <w:r>
        <w:rPr>
          <w:b/>
          <w:lang w:val="sq-AL"/>
        </w:rPr>
        <w:t xml:space="preserve"> </w:t>
      </w:r>
      <w:r w:rsidRPr="00FF5D91">
        <w:rPr>
          <w:lang w:val="sq-AL"/>
        </w:rPr>
        <w:t>është një fond pensioni vullnetar polak i menaxhuar</w:t>
      </w:r>
      <w:r>
        <w:rPr>
          <w:lang w:val="sq-AL"/>
        </w:rPr>
        <w:t xml:space="preserve"> </w:t>
      </w:r>
      <w:r>
        <w:rPr>
          <w:lang w:val="sq-AL"/>
        </w:rPr>
        <w:t xml:space="preserve">nga </w:t>
      </w:r>
      <w:r w:rsidRPr="00FF5D91">
        <w:rPr>
          <w:lang w:val="sq-AL"/>
        </w:rPr>
        <w:t xml:space="preserve">Shoqëria </w:t>
      </w:r>
      <w:proofErr w:type="spellStart"/>
      <w:r w:rsidRPr="00FF5D91">
        <w:rPr>
          <w:lang w:val="sq-AL"/>
        </w:rPr>
        <w:t>Pensionale</w:t>
      </w:r>
      <w:proofErr w:type="spellEnd"/>
      <w:r w:rsidRPr="00FF5D91">
        <w:rPr>
          <w:lang w:val="sq-AL"/>
        </w:rPr>
        <w:t xml:space="preserve"> Universale</w:t>
      </w:r>
      <w:r w:rsidR="00496DA0">
        <w:rPr>
          <w:lang w:val="sq-AL"/>
        </w:rPr>
        <w:t xml:space="preserve"> </w:t>
      </w:r>
      <w:proofErr w:type="spellStart"/>
      <w:r w:rsidR="00496DA0">
        <w:rPr>
          <w:lang w:val="sq-AL"/>
        </w:rPr>
        <w:t>MetLife</w:t>
      </w:r>
      <w:proofErr w:type="spellEnd"/>
      <w:r w:rsidR="00496DA0">
        <w:rPr>
          <w:lang w:val="sq-AL"/>
        </w:rPr>
        <w:t xml:space="preserve">. </w:t>
      </w:r>
      <w:proofErr w:type="spellStart"/>
      <w:r>
        <w:rPr>
          <w:lang w:val="sq-AL"/>
        </w:rPr>
        <w:t>MetLife</w:t>
      </w:r>
      <w:proofErr w:type="spellEnd"/>
      <w:r w:rsidR="00496DA0">
        <w:rPr>
          <w:lang w:val="sq-AL"/>
        </w:rPr>
        <w:t xml:space="preserve"> DPF </w:t>
      </w:r>
      <w:r w:rsidR="00496DA0">
        <w:rPr>
          <w:lang w:val="sq-AL"/>
        </w:rPr>
        <w:t xml:space="preserve">nuk ka ndërmarrje-bijë, filiale ose </w:t>
      </w:r>
      <w:r w:rsidR="00496DA0" w:rsidRPr="00FF5D91">
        <w:rPr>
          <w:lang w:val="sq-AL"/>
        </w:rPr>
        <w:t>përfaqësi në Maqedoninë e Veriut dhe nuk ka realizuar asnjë qarkullim në Maqedoninë e Veriut në 2019, 2020 dhe 2021.</w:t>
      </w:r>
    </w:p>
    <w:p w:rsidR="00496DA0" w:rsidRDefault="00496DA0" w:rsidP="00627F31">
      <w:pPr>
        <w:jc w:val="both"/>
        <w:rPr>
          <w:lang w:val="sq-AL"/>
        </w:rPr>
      </w:pPr>
      <w:r>
        <w:rPr>
          <w:lang w:val="sq-AL"/>
        </w:rPr>
        <w:t>Sipas parashtruesit të njoftimit, treg relevant që i referohet përqendrimit është sektori i sigurimeve, më konkretisht fondet e pensioneve.</w:t>
      </w:r>
    </w:p>
    <w:p w:rsidR="00496DA0" w:rsidRPr="00496DA0" w:rsidRDefault="00496DA0" w:rsidP="00496DA0">
      <w:pPr>
        <w:jc w:val="both"/>
        <w:rPr>
          <w:rFonts w:cstheme="minorHAnsi"/>
          <w:i/>
          <w:lang w:val="sq-AL"/>
        </w:rPr>
      </w:pPr>
      <w:r w:rsidRPr="00496DA0">
        <w:rPr>
          <w:rFonts w:cstheme="minorHAnsi"/>
          <w:i/>
          <w:lang w:val="sq-AL"/>
        </w:rPr>
        <w:t>Në bazë të shqyrtimit paraprak, Komisioni konstatoi se përqendrimi në fjalë mund të bie nën dispozitat  të Ligjit për Mbrojtjen e Konkurrencës. Megjithatë, vendimi përfundimtar për këtë çështje është i rezervuar.</w:t>
      </w:r>
    </w:p>
    <w:p w:rsidR="00496DA0" w:rsidRPr="00496DA0" w:rsidRDefault="00496DA0" w:rsidP="00496DA0">
      <w:pPr>
        <w:jc w:val="both"/>
        <w:rPr>
          <w:rFonts w:cstheme="minorHAnsi"/>
          <w:i/>
          <w:lang w:val="sq-AL"/>
        </w:rPr>
      </w:pPr>
      <w:bookmarkStart w:id="0" w:name="_GoBack"/>
      <w:bookmarkEnd w:id="0"/>
    </w:p>
    <w:p w:rsidR="00496DA0" w:rsidRPr="00496DA0" w:rsidRDefault="00496DA0" w:rsidP="00496DA0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lang w:val="sq-AL"/>
        </w:rPr>
      </w:pPr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Komisioni fton palët e treta të interesuara të paraqesin vërejtjet dhe mendimet në lidhje me këtë përqendrim te Komisioni. Vërejtjet dhe mendimet e palëve të treta të interesuar mund të dërgohen edhe me faks: 02 3296 466, në adresën: rr. Shën </w:t>
      </w:r>
      <w:proofErr w:type="spellStart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>Kirili</w:t>
      </w:r>
      <w:proofErr w:type="spellEnd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 dhe </w:t>
      </w:r>
      <w:proofErr w:type="spellStart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>Metodi</w:t>
      </w:r>
      <w:proofErr w:type="spellEnd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 nr. 54, Shkup ose me </w:t>
      </w:r>
      <w:proofErr w:type="spellStart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>email</w:t>
      </w:r>
      <w:proofErr w:type="spellEnd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: </w:t>
      </w:r>
      <w:proofErr w:type="spellStart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>kzk@kzk.gov.mk</w:t>
      </w:r>
      <w:proofErr w:type="spellEnd"/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 dhe të njëjtat duhet të arrijnë te Komisioni në afat prej 10 ditëve nga dita e publikimit të këtij njoftimi.</w:t>
      </w:r>
    </w:p>
    <w:p w:rsidR="00496DA0" w:rsidRPr="00496DA0" w:rsidRDefault="00496DA0" w:rsidP="00496DA0">
      <w:pPr>
        <w:pStyle w:val="Default"/>
        <w:ind w:left="720"/>
        <w:jc w:val="both"/>
        <w:rPr>
          <w:rFonts w:asciiTheme="minorHAnsi" w:hAnsiTheme="minorHAnsi" w:cstheme="minorHAnsi"/>
          <w:bCs/>
          <w:i/>
          <w:sz w:val="22"/>
          <w:szCs w:val="22"/>
          <w:lang w:val="sq-AL"/>
        </w:rPr>
      </w:pPr>
    </w:p>
    <w:p w:rsidR="00496DA0" w:rsidRPr="00496DA0" w:rsidRDefault="00496DA0" w:rsidP="00496DA0">
      <w:pPr>
        <w:pStyle w:val="Default"/>
        <w:ind w:left="720"/>
        <w:jc w:val="both"/>
        <w:rPr>
          <w:rFonts w:asciiTheme="minorHAnsi" w:hAnsiTheme="minorHAnsi" w:cstheme="minorHAnsi"/>
          <w:bCs/>
          <w:i/>
          <w:sz w:val="22"/>
          <w:szCs w:val="22"/>
          <w:lang w:val="sq-AL"/>
        </w:rPr>
      </w:pPr>
    </w:p>
    <w:p w:rsidR="00496DA0" w:rsidRPr="00496DA0" w:rsidRDefault="00496DA0" w:rsidP="00496DA0">
      <w:pPr>
        <w:pStyle w:val="Default"/>
        <w:ind w:left="720"/>
        <w:jc w:val="both"/>
        <w:rPr>
          <w:rFonts w:asciiTheme="minorHAnsi" w:hAnsiTheme="minorHAnsi" w:cstheme="minorHAnsi"/>
          <w:i/>
          <w:sz w:val="22"/>
          <w:szCs w:val="22"/>
          <w:lang w:val="sq-AL"/>
        </w:rPr>
      </w:pPr>
      <w:r>
        <w:rPr>
          <w:rFonts w:asciiTheme="minorHAnsi" w:hAnsiTheme="minorHAnsi" w:cstheme="minorHAnsi"/>
          <w:i/>
          <w:sz w:val="22"/>
          <w:szCs w:val="22"/>
          <w:lang w:val="sq-AL"/>
        </w:rPr>
        <w:t>30</w:t>
      </w:r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>.09.2022</w:t>
      </w:r>
    </w:p>
    <w:p w:rsidR="00496DA0" w:rsidRPr="00496DA0" w:rsidRDefault="00496DA0" w:rsidP="00496DA0">
      <w:pPr>
        <w:pStyle w:val="Default"/>
        <w:ind w:left="720"/>
        <w:jc w:val="both"/>
        <w:rPr>
          <w:rFonts w:asciiTheme="minorHAnsi" w:hAnsiTheme="minorHAnsi" w:cstheme="minorHAnsi"/>
          <w:i/>
          <w:sz w:val="22"/>
          <w:szCs w:val="22"/>
          <w:lang w:val="sq-AL"/>
        </w:rPr>
      </w:pPr>
      <w:r w:rsidRPr="00496DA0">
        <w:rPr>
          <w:rFonts w:asciiTheme="minorHAnsi" w:hAnsiTheme="minorHAnsi" w:cstheme="minorHAnsi"/>
          <w:i/>
          <w:sz w:val="22"/>
          <w:szCs w:val="22"/>
          <w:lang w:val="sq-AL"/>
        </w:rPr>
        <w:t xml:space="preserve">  Shkup</w:t>
      </w:r>
    </w:p>
    <w:p w:rsidR="00496DA0" w:rsidRPr="00496DA0" w:rsidRDefault="00496DA0" w:rsidP="00627F31">
      <w:pPr>
        <w:jc w:val="both"/>
        <w:rPr>
          <w:i/>
          <w:lang w:val="sq-AL"/>
        </w:rPr>
      </w:pPr>
    </w:p>
    <w:p w:rsidR="00627F31" w:rsidRDefault="00627F31" w:rsidP="008670B7">
      <w:pPr>
        <w:jc w:val="center"/>
        <w:rPr>
          <w:b/>
          <w:lang w:val="sq-AL"/>
        </w:rPr>
      </w:pPr>
    </w:p>
    <w:p w:rsidR="008670B7" w:rsidRPr="008670B7" w:rsidRDefault="008670B7" w:rsidP="008670B7">
      <w:pPr>
        <w:jc w:val="center"/>
        <w:rPr>
          <w:b/>
          <w:lang w:val="sq-AL"/>
        </w:rPr>
      </w:pPr>
    </w:p>
    <w:sectPr w:rsidR="008670B7" w:rsidRPr="008670B7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7"/>
    <w:rsid w:val="00496DA0"/>
    <w:rsid w:val="00627F31"/>
    <w:rsid w:val="006362F0"/>
    <w:rsid w:val="00853445"/>
    <w:rsid w:val="008670B7"/>
    <w:rsid w:val="0090002B"/>
    <w:rsid w:val="0094280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F24C-C5A8-45B9-8E2F-BB0EC4E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6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2</cp:revision>
  <dcterms:created xsi:type="dcterms:W3CDTF">2022-10-04T12:36:00Z</dcterms:created>
  <dcterms:modified xsi:type="dcterms:W3CDTF">2022-10-04T12:36:00Z</dcterms:modified>
</cp:coreProperties>
</file>